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33AF" w14:textId="250BC3DC" w:rsidR="00F805F0" w:rsidRDefault="001F12BA" w:rsidP="001F12BA">
      <w:pPr>
        <w:pStyle w:val="11"/>
        <w:shd w:val="clear" w:color="auto" w:fill="auto"/>
        <w:spacing w:after="0" w:line="240" w:lineRule="auto"/>
        <w:ind w:left="20" w:right="-1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F659A4D" w14:textId="4DD75F24" w:rsidR="001F12BA" w:rsidRDefault="001F12BA" w:rsidP="001F12BA">
      <w:pPr>
        <w:pStyle w:val="11"/>
        <w:shd w:val="clear" w:color="auto" w:fill="auto"/>
        <w:spacing w:after="0" w:line="240" w:lineRule="auto"/>
        <w:ind w:left="20" w:right="-14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A69D9E5" w14:textId="3FC2DD15" w:rsidR="001F12BA" w:rsidRDefault="001F12BA" w:rsidP="001F12BA">
      <w:pPr>
        <w:pStyle w:val="11"/>
        <w:shd w:val="clear" w:color="auto" w:fill="auto"/>
        <w:spacing w:after="0" w:line="240" w:lineRule="auto"/>
        <w:ind w:left="20" w:right="-14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31A84E3D" w14:textId="77777777" w:rsidR="001F12BA" w:rsidRDefault="001F12BA" w:rsidP="001F12BA">
      <w:pPr>
        <w:pStyle w:val="11"/>
        <w:shd w:val="clear" w:color="auto" w:fill="auto"/>
        <w:spacing w:after="0" w:line="240" w:lineRule="auto"/>
        <w:ind w:left="20" w:right="-141"/>
        <w:jc w:val="center"/>
        <w:rPr>
          <w:sz w:val="28"/>
          <w:szCs w:val="28"/>
        </w:rPr>
      </w:pPr>
    </w:p>
    <w:p w14:paraId="7403DAFE" w14:textId="52F54B17" w:rsidR="001F12BA" w:rsidRDefault="001F12BA" w:rsidP="001F12BA">
      <w:pPr>
        <w:pStyle w:val="11"/>
        <w:shd w:val="clear" w:color="auto" w:fill="auto"/>
        <w:spacing w:after="0" w:line="240" w:lineRule="auto"/>
        <w:ind w:left="20" w:right="-141"/>
        <w:jc w:val="center"/>
        <w:rPr>
          <w:sz w:val="28"/>
          <w:szCs w:val="28"/>
        </w:rPr>
      </w:pPr>
    </w:p>
    <w:p w14:paraId="274EA545" w14:textId="42F4ADF8" w:rsidR="001F12BA" w:rsidRPr="00E664AF" w:rsidRDefault="001F12BA" w:rsidP="001F12BA">
      <w:pPr>
        <w:pStyle w:val="11"/>
        <w:shd w:val="clear" w:color="auto" w:fill="auto"/>
        <w:spacing w:after="0" w:line="240" w:lineRule="auto"/>
        <w:ind w:left="20" w:right="-141"/>
        <w:rPr>
          <w:sz w:val="28"/>
          <w:szCs w:val="28"/>
        </w:rPr>
      </w:pPr>
      <w:r>
        <w:rPr>
          <w:sz w:val="28"/>
          <w:szCs w:val="28"/>
        </w:rPr>
        <w:t>14.02.2024 года № 78-р</w:t>
      </w:r>
    </w:p>
    <w:p w14:paraId="45F68E93" w14:textId="77777777" w:rsidR="00F805F0" w:rsidRPr="00E664AF" w:rsidRDefault="00F805F0" w:rsidP="00F805F0">
      <w:pPr>
        <w:pStyle w:val="11"/>
        <w:shd w:val="clear" w:color="auto" w:fill="auto"/>
        <w:spacing w:after="0" w:line="240" w:lineRule="auto"/>
        <w:ind w:left="20" w:right="5500"/>
        <w:rPr>
          <w:sz w:val="28"/>
          <w:szCs w:val="28"/>
        </w:rPr>
      </w:pPr>
    </w:p>
    <w:p w14:paraId="1EC87A9E" w14:textId="77777777" w:rsidR="00F805F0" w:rsidRPr="00E664AF" w:rsidRDefault="00F805F0" w:rsidP="00F805F0">
      <w:pPr>
        <w:pStyle w:val="11"/>
        <w:shd w:val="clear" w:color="auto" w:fill="auto"/>
        <w:spacing w:after="0" w:line="240" w:lineRule="auto"/>
        <w:ind w:left="20" w:right="550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</w:tblGrid>
      <w:tr w:rsidR="00F805F0" w:rsidRPr="00E664AF" w14:paraId="46933C4E" w14:textId="77777777" w:rsidTr="00E91470">
        <w:trPr>
          <w:trHeight w:val="75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596303BD" w14:textId="77777777" w:rsidR="00F805F0" w:rsidRPr="00E664AF" w:rsidRDefault="00F805F0" w:rsidP="00E91470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left="20" w:right="2"/>
              <w:jc w:val="both"/>
              <w:rPr>
                <w:sz w:val="28"/>
                <w:szCs w:val="28"/>
              </w:rPr>
            </w:pPr>
            <w:r w:rsidRPr="00E664AF">
              <w:rPr>
                <w:sz w:val="28"/>
                <w:szCs w:val="28"/>
              </w:rPr>
              <w:t>О проведении плановой проверки по подготовке                        и организации деятельности пришкольных оздоровительных лагерей с дневным пребыванием в период весенних каникул              2024 года</w:t>
            </w:r>
          </w:p>
        </w:tc>
      </w:tr>
    </w:tbl>
    <w:p w14:paraId="197D6397" w14:textId="77777777" w:rsidR="00F805F0" w:rsidRPr="00E664AF" w:rsidRDefault="00F805F0" w:rsidP="00F805F0">
      <w:pPr>
        <w:pStyle w:val="11"/>
        <w:shd w:val="clear" w:color="auto" w:fill="auto"/>
        <w:spacing w:after="0" w:line="240" w:lineRule="auto"/>
        <w:ind w:left="20" w:right="5500"/>
        <w:rPr>
          <w:sz w:val="28"/>
          <w:szCs w:val="28"/>
        </w:rPr>
      </w:pPr>
    </w:p>
    <w:p w14:paraId="7A6256DE" w14:textId="77777777" w:rsidR="00F805F0" w:rsidRPr="00E664AF" w:rsidRDefault="00F805F0" w:rsidP="00F805F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B79A3" w14:textId="77777777" w:rsidR="00F805F0" w:rsidRPr="00E664AF" w:rsidRDefault="00F805F0" w:rsidP="00F805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В целях контроля за подготовкой и организацией деятельности лагерей</w:t>
      </w:r>
    </w:p>
    <w:p w14:paraId="326626C6" w14:textId="77777777" w:rsidR="00F805F0" w:rsidRPr="00E664AF" w:rsidRDefault="00F805F0" w:rsidP="00F80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дневного пребывания, функционирующих на базе образовательных организаций Карталинского муниципального района в весенний период                             2024 года,</w:t>
      </w:r>
    </w:p>
    <w:p w14:paraId="13EA5B7D" w14:textId="77777777" w:rsidR="00F805F0" w:rsidRPr="00E664AF" w:rsidRDefault="00F805F0" w:rsidP="00F805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1. Провести плановую проверку по подготовке и организации деятельности пришкольных оздоровительных лагерей дневного пребывания      в период весенних каникул на территории Карталинского муниципального</w:t>
      </w:r>
    </w:p>
    <w:p w14:paraId="20C490EB" w14:textId="77777777" w:rsidR="00F805F0" w:rsidRPr="00E664AF" w:rsidRDefault="00F805F0" w:rsidP="00F80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района (далее именуется – плановая проверка) с 19 по 22 марта 2024 года.</w:t>
      </w:r>
    </w:p>
    <w:p w14:paraId="2FF85E4A" w14:textId="77777777" w:rsidR="00F805F0" w:rsidRPr="00E664AF" w:rsidRDefault="00F805F0" w:rsidP="00F805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2. Утвердить прилагаемый состав межведомственной комиссии для проведения плановой проверки.</w:t>
      </w:r>
    </w:p>
    <w:p w14:paraId="66460B55" w14:textId="77777777" w:rsidR="00F805F0" w:rsidRPr="00E664AF" w:rsidRDefault="00F805F0" w:rsidP="00F805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3. Межведомственной комиссии для проведения плановой проверки готовности пришкольных оздоровительных лагерей провести приёмку пришкольных оздоровительных лагерей дневного пребывания на базе общеобразовательных организаций в соответствии с графиком (прилагается).</w:t>
      </w:r>
    </w:p>
    <w:p w14:paraId="282D9C8A" w14:textId="77777777" w:rsidR="00F805F0" w:rsidRPr="00E664AF" w:rsidRDefault="00F805F0" w:rsidP="00F805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4. Разместить настоящее распоряжение на официальном сайте администрации Карталинского муниципального района.</w:t>
      </w:r>
    </w:p>
    <w:p w14:paraId="78DB19BE" w14:textId="77777777" w:rsidR="00F805F0" w:rsidRPr="00E664AF" w:rsidRDefault="00F805F0" w:rsidP="00F805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данного распоряжения возложить на первого заместителя главы Карталинского муниципального района Куличкова А.И.</w:t>
      </w:r>
    </w:p>
    <w:p w14:paraId="08779666" w14:textId="77777777" w:rsidR="00F805F0" w:rsidRDefault="00F805F0" w:rsidP="00F80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16AA5" w14:textId="77777777" w:rsidR="00635AC5" w:rsidRDefault="00635AC5" w:rsidP="00F80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5207E" w14:textId="77777777" w:rsidR="00F805F0" w:rsidRPr="00E664AF" w:rsidRDefault="00F805F0" w:rsidP="00F80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14:paraId="40EC78FC" w14:textId="77777777" w:rsidR="00F805F0" w:rsidRPr="00E664AF" w:rsidRDefault="00F805F0" w:rsidP="00F805F0">
      <w:pPr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14:paraId="4AEA3516" w14:textId="77777777" w:rsidR="00F805F0" w:rsidRDefault="00F805F0" w:rsidP="00F805F0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16036928" w14:textId="77777777" w:rsidR="00F805F0" w:rsidRDefault="00F805F0" w:rsidP="00F805F0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25E167D7" w14:textId="77777777" w:rsidR="00F805F0" w:rsidRPr="00E664AF" w:rsidRDefault="00F805F0" w:rsidP="00F805F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52BE4AD" w14:textId="77777777" w:rsidR="001F12BA" w:rsidRDefault="001F12BA" w:rsidP="00F805F0">
      <w:pPr>
        <w:pStyle w:val="11"/>
        <w:shd w:val="clear" w:color="auto" w:fill="auto"/>
        <w:spacing w:after="0" w:line="240" w:lineRule="auto"/>
        <w:ind w:right="20" w:firstLine="4536"/>
        <w:jc w:val="center"/>
        <w:rPr>
          <w:sz w:val="28"/>
          <w:szCs w:val="28"/>
        </w:rPr>
      </w:pPr>
    </w:p>
    <w:p w14:paraId="69408814" w14:textId="77777777" w:rsidR="001F12BA" w:rsidRDefault="001F12BA" w:rsidP="00F805F0">
      <w:pPr>
        <w:pStyle w:val="11"/>
        <w:shd w:val="clear" w:color="auto" w:fill="auto"/>
        <w:spacing w:after="0" w:line="240" w:lineRule="auto"/>
        <w:ind w:right="20" w:firstLine="4536"/>
        <w:jc w:val="center"/>
        <w:rPr>
          <w:sz w:val="28"/>
          <w:szCs w:val="28"/>
        </w:rPr>
      </w:pPr>
    </w:p>
    <w:p w14:paraId="0BB967DC" w14:textId="77777777" w:rsidR="001F12BA" w:rsidRDefault="001F12BA" w:rsidP="00F805F0">
      <w:pPr>
        <w:pStyle w:val="11"/>
        <w:shd w:val="clear" w:color="auto" w:fill="auto"/>
        <w:spacing w:after="0" w:line="240" w:lineRule="auto"/>
        <w:ind w:right="20" w:firstLine="4536"/>
        <w:jc w:val="center"/>
        <w:rPr>
          <w:sz w:val="28"/>
          <w:szCs w:val="28"/>
        </w:rPr>
      </w:pPr>
    </w:p>
    <w:p w14:paraId="33B47611" w14:textId="77777777" w:rsidR="001F12BA" w:rsidRDefault="001F12BA" w:rsidP="00F805F0">
      <w:pPr>
        <w:pStyle w:val="11"/>
        <w:shd w:val="clear" w:color="auto" w:fill="auto"/>
        <w:spacing w:after="0" w:line="240" w:lineRule="auto"/>
        <w:ind w:right="20" w:firstLine="4536"/>
        <w:jc w:val="center"/>
        <w:rPr>
          <w:sz w:val="28"/>
          <w:szCs w:val="28"/>
        </w:rPr>
      </w:pPr>
    </w:p>
    <w:p w14:paraId="250E3B9B" w14:textId="62D22A7A" w:rsidR="00F805F0" w:rsidRPr="00E664AF" w:rsidRDefault="00F805F0" w:rsidP="00F805F0">
      <w:pPr>
        <w:pStyle w:val="11"/>
        <w:shd w:val="clear" w:color="auto" w:fill="auto"/>
        <w:spacing w:after="0" w:line="240" w:lineRule="auto"/>
        <w:ind w:right="20"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2E11681A" w14:textId="77777777" w:rsidR="00F805F0" w:rsidRPr="007B3015" w:rsidRDefault="00F805F0" w:rsidP="00F805F0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7B3015">
        <w:rPr>
          <w:sz w:val="28"/>
          <w:szCs w:val="28"/>
        </w:rPr>
        <w:t>распоряжением администрации</w:t>
      </w:r>
    </w:p>
    <w:p w14:paraId="6CD36929" w14:textId="77777777" w:rsidR="00F805F0" w:rsidRPr="007B3015" w:rsidRDefault="00F805F0" w:rsidP="00F805F0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7B3015">
        <w:rPr>
          <w:sz w:val="28"/>
          <w:szCs w:val="28"/>
        </w:rPr>
        <w:t>Карталинского муниципального района</w:t>
      </w:r>
    </w:p>
    <w:p w14:paraId="0576412F" w14:textId="4090FB15" w:rsidR="00F805F0" w:rsidRPr="007B3015" w:rsidRDefault="00F85A81" w:rsidP="00F805F0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05F0" w:rsidRPr="007B3015">
        <w:rPr>
          <w:sz w:val="28"/>
          <w:szCs w:val="28"/>
        </w:rPr>
        <w:t>от</w:t>
      </w:r>
      <w:r w:rsidR="00F805F0">
        <w:rPr>
          <w:sz w:val="28"/>
          <w:szCs w:val="28"/>
        </w:rPr>
        <w:t xml:space="preserve"> </w:t>
      </w:r>
      <w:r>
        <w:rPr>
          <w:sz w:val="28"/>
          <w:szCs w:val="28"/>
        </w:rPr>
        <w:t>14.02.</w:t>
      </w:r>
      <w:r w:rsidR="00F805F0" w:rsidRPr="007B3015">
        <w:rPr>
          <w:sz w:val="28"/>
          <w:szCs w:val="28"/>
        </w:rPr>
        <w:t>2024</w:t>
      </w:r>
      <w:r w:rsidR="00F805F0">
        <w:rPr>
          <w:sz w:val="28"/>
          <w:szCs w:val="28"/>
        </w:rPr>
        <w:t xml:space="preserve"> </w:t>
      </w:r>
      <w:r w:rsidR="00F805F0" w:rsidRPr="007B3015">
        <w:rPr>
          <w:sz w:val="28"/>
          <w:szCs w:val="28"/>
        </w:rPr>
        <w:t>г</w:t>
      </w:r>
      <w:r w:rsidR="00F805F0">
        <w:rPr>
          <w:sz w:val="28"/>
          <w:szCs w:val="28"/>
        </w:rPr>
        <w:t>ода</w:t>
      </w:r>
      <w:r w:rsidR="00F805F0" w:rsidRPr="007B30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78-р</w:t>
      </w:r>
    </w:p>
    <w:p w14:paraId="24AF6225" w14:textId="77777777" w:rsidR="00F805F0" w:rsidRPr="0020495A" w:rsidRDefault="00F805F0" w:rsidP="00F805F0">
      <w:pPr>
        <w:pStyle w:val="11"/>
        <w:shd w:val="clear" w:color="auto" w:fill="auto"/>
        <w:spacing w:after="0" w:line="240" w:lineRule="auto"/>
        <w:ind w:right="-37" w:firstLine="4536"/>
        <w:rPr>
          <w:sz w:val="28"/>
          <w:szCs w:val="28"/>
        </w:rPr>
      </w:pPr>
    </w:p>
    <w:p w14:paraId="7754F683" w14:textId="77777777" w:rsidR="00F805F0" w:rsidRPr="0020495A" w:rsidRDefault="00F805F0" w:rsidP="00F805F0">
      <w:pPr>
        <w:pStyle w:val="11"/>
        <w:shd w:val="clear" w:color="auto" w:fill="auto"/>
        <w:spacing w:after="0" w:line="240" w:lineRule="auto"/>
        <w:ind w:right="-37" w:firstLine="4536"/>
        <w:rPr>
          <w:sz w:val="28"/>
          <w:szCs w:val="28"/>
        </w:rPr>
      </w:pPr>
    </w:p>
    <w:p w14:paraId="1181EDF6" w14:textId="77777777" w:rsidR="00F805F0" w:rsidRPr="0020495A" w:rsidRDefault="00F805F0" w:rsidP="00F805F0">
      <w:pPr>
        <w:pStyle w:val="11"/>
        <w:shd w:val="clear" w:color="auto" w:fill="auto"/>
        <w:spacing w:after="0" w:line="240" w:lineRule="auto"/>
        <w:ind w:right="-37" w:firstLine="4536"/>
        <w:rPr>
          <w:sz w:val="28"/>
          <w:szCs w:val="28"/>
        </w:rPr>
      </w:pPr>
    </w:p>
    <w:p w14:paraId="4092BF46" w14:textId="77777777" w:rsidR="00F805F0" w:rsidRPr="0020495A" w:rsidRDefault="00F805F0" w:rsidP="00F805F0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20495A">
        <w:rPr>
          <w:sz w:val="28"/>
          <w:szCs w:val="28"/>
        </w:rPr>
        <w:t xml:space="preserve">Состав межведомственной комиссии </w:t>
      </w:r>
    </w:p>
    <w:p w14:paraId="58C0B027" w14:textId="77777777" w:rsidR="00F805F0" w:rsidRPr="0020495A" w:rsidRDefault="00F805F0" w:rsidP="00F805F0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20495A">
        <w:rPr>
          <w:sz w:val="28"/>
          <w:szCs w:val="28"/>
        </w:rPr>
        <w:t>для проведения плановой проверки</w:t>
      </w:r>
    </w:p>
    <w:p w14:paraId="7332AC32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7A04E6CF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2490"/>
        <w:gridCol w:w="375"/>
        <w:gridCol w:w="6510"/>
      </w:tblGrid>
      <w:tr w:rsidR="00F805F0" w14:paraId="3CC3FE6E" w14:textId="77777777" w:rsidTr="00E91470">
        <w:trPr>
          <w:trHeight w:val="360"/>
        </w:trPr>
        <w:tc>
          <w:tcPr>
            <w:tcW w:w="2490" w:type="dxa"/>
          </w:tcPr>
          <w:p w14:paraId="29177BBA" w14:textId="77777777" w:rsidR="00F805F0" w:rsidRDefault="00F805F0" w:rsidP="00E91470">
            <w:pPr>
              <w:pStyle w:val="1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375" w:type="dxa"/>
          </w:tcPr>
          <w:p w14:paraId="04F25109" w14:textId="77777777" w:rsidR="00F805F0" w:rsidRDefault="00F805F0" w:rsidP="00E91470">
            <w:pPr>
              <w:pStyle w:val="11"/>
              <w:spacing w:after="0"/>
              <w:rPr>
                <w:sz w:val="28"/>
                <w:szCs w:val="28"/>
              </w:rPr>
            </w:pPr>
            <w:r w:rsidRPr="00E664AF">
              <w:rPr>
                <w:sz w:val="28"/>
                <w:szCs w:val="28"/>
              </w:rPr>
              <w:t>–</w:t>
            </w:r>
          </w:p>
        </w:tc>
        <w:tc>
          <w:tcPr>
            <w:tcW w:w="6510" w:type="dxa"/>
          </w:tcPr>
          <w:p w14:paraId="5F1B7E2A" w14:textId="77777777" w:rsidR="00F805F0" w:rsidRDefault="00F805F0" w:rsidP="00E91470">
            <w:pPr>
              <w:pStyle w:val="1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3015">
              <w:rPr>
                <w:sz w:val="28"/>
                <w:szCs w:val="28"/>
              </w:rPr>
              <w:t>ервый заместитель главы Карталинского муниципального района по социальным вопросам, председатель комисс</w:t>
            </w:r>
            <w:r>
              <w:rPr>
                <w:sz w:val="28"/>
                <w:szCs w:val="28"/>
              </w:rPr>
              <w:t>ии</w:t>
            </w:r>
          </w:p>
        </w:tc>
      </w:tr>
      <w:tr w:rsidR="00F805F0" w14:paraId="7EDB739D" w14:textId="77777777" w:rsidTr="00E91470">
        <w:trPr>
          <w:trHeight w:val="360"/>
        </w:trPr>
        <w:tc>
          <w:tcPr>
            <w:tcW w:w="2490" w:type="dxa"/>
          </w:tcPr>
          <w:p w14:paraId="46048E63" w14:textId="77777777" w:rsidR="00F805F0" w:rsidRDefault="00F805F0" w:rsidP="00E91470">
            <w:pPr>
              <w:pStyle w:val="1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37D7504B" w14:textId="77777777" w:rsidR="00F805F0" w:rsidRDefault="00F805F0" w:rsidP="00E91470">
            <w:pPr>
              <w:pStyle w:val="1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375" w:type="dxa"/>
          </w:tcPr>
          <w:p w14:paraId="5A302F67" w14:textId="77777777" w:rsidR="00F805F0" w:rsidRDefault="00F805F0" w:rsidP="00E91470">
            <w:pPr>
              <w:pStyle w:val="11"/>
              <w:spacing w:after="0"/>
              <w:rPr>
                <w:sz w:val="28"/>
                <w:szCs w:val="28"/>
              </w:rPr>
            </w:pPr>
          </w:p>
          <w:p w14:paraId="05975A50" w14:textId="77777777" w:rsidR="00F805F0" w:rsidRPr="00E664AF" w:rsidRDefault="00F805F0" w:rsidP="00E91470">
            <w:pPr>
              <w:pStyle w:val="11"/>
              <w:spacing w:after="0"/>
              <w:rPr>
                <w:sz w:val="28"/>
                <w:szCs w:val="28"/>
              </w:rPr>
            </w:pPr>
            <w:r w:rsidRPr="00E664AF">
              <w:rPr>
                <w:sz w:val="28"/>
                <w:szCs w:val="28"/>
              </w:rPr>
              <w:t>–</w:t>
            </w:r>
          </w:p>
        </w:tc>
        <w:tc>
          <w:tcPr>
            <w:tcW w:w="6510" w:type="dxa"/>
          </w:tcPr>
          <w:p w14:paraId="1A706503" w14:textId="77777777" w:rsidR="00F805F0" w:rsidRDefault="00F805F0" w:rsidP="00E91470">
            <w:pPr>
              <w:pStyle w:val="1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4DFF589" w14:textId="77777777" w:rsidR="00F805F0" w:rsidRPr="007B3015" w:rsidRDefault="00F805F0" w:rsidP="00E91470">
            <w:pPr>
              <w:pStyle w:val="1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3015">
              <w:rPr>
                <w:sz w:val="28"/>
                <w:szCs w:val="28"/>
              </w:rPr>
              <w:t>ачальник Управления образования Карталинского муниципального райо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F805F0" w14:paraId="0681F6B7" w14:textId="77777777" w:rsidTr="00E91470">
        <w:trPr>
          <w:trHeight w:val="360"/>
        </w:trPr>
        <w:tc>
          <w:tcPr>
            <w:tcW w:w="2490" w:type="dxa"/>
          </w:tcPr>
          <w:p w14:paraId="43EF4EFD" w14:textId="77777777" w:rsidR="00F805F0" w:rsidRDefault="00F805F0" w:rsidP="00E91470">
            <w:pPr>
              <w:pStyle w:val="1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</w:tc>
        <w:tc>
          <w:tcPr>
            <w:tcW w:w="375" w:type="dxa"/>
          </w:tcPr>
          <w:p w14:paraId="4EB60A9D" w14:textId="77777777" w:rsidR="00F805F0" w:rsidRDefault="00F805F0" w:rsidP="00E91470">
            <w:pPr>
              <w:pStyle w:val="11"/>
              <w:spacing w:after="0"/>
              <w:rPr>
                <w:sz w:val="28"/>
                <w:szCs w:val="28"/>
              </w:rPr>
            </w:pPr>
            <w:r w:rsidRPr="00E664AF">
              <w:rPr>
                <w:sz w:val="28"/>
                <w:szCs w:val="28"/>
              </w:rPr>
              <w:t>–</w:t>
            </w:r>
          </w:p>
        </w:tc>
        <w:tc>
          <w:tcPr>
            <w:tcW w:w="6510" w:type="dxa"/>
          </w:tcPr>
          <w:p w14:paraId="38C2068C" w14:textId="77777777" w:rsidR="00F805F0" w:rsidRDefault="00F805F0" w:rsidP="00E91470">
            <w:pPr>
              <w:pStyle w:val="1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3015">
              <w:rPr>
                <w:sz w:val="28"/>
                <w:szCs w:val="28"/>
              </w:rPr>
              <w:t>ачальник Отдела надзорной деятельности и профилактической работы №</w:t>
            </w:r>
            <w:r>
              <w:rPr>
                <w:sz w:val="28"/>
                <w:szCs w:val="28"/>
              </w:rPr>
              <w:t xml:space="preserve"> </w:t>
            </w:r>
            <w:r w:rsidRPr="007B3015">
              <w:rPr>
                <w:sz w:val="28"/>
                <w:szCs w:val="28"/>
              </w:rPr>
              <w:t>9 Главного управления МЧС Росс</w:t>
            </w:r>
            <w:r>
              <w:rPr>
                <w:sz w:val="28"/>
                <w:szCs w:val="28"/>
              </w:rPr>
              <w:t>ии (по согласованию)</w:t>
            </w:r>
          </w:p>
        </w:tc>
      </w:tr>
      <w:tr w:rsidR="00F805F0" w14:paraId="12E7ECCC" w14:textId="77777777" w:rsidTr="00E91470">
        <w:trPr>
          <w:trHeight w:val="360"/>
        </w:trPr>
        <w:tc>
          <w:tcPr>
            <w:tcW w:w="2490" w:type="dxa"/>
          </w:tcPr>
          <w:p w14:paraId="42E27364" w14:textId="77777777" w:rsidR="00F805F0" w:rsidRDefault="00F805F0" w:rsidP="00E91470">
            <w:pPr>
              <w:pStyle w:val="1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Недоводеева Г.Ю.</w:t>
            </w:r>
          </w:p>
        </w:tc>
        <w:tc>
          <w:tcPr>
            <w:tcW w:w="375" w:type="dxa"/>
          </w:tcPr>
          <w:p w14:paraId="0471A3EA" w14:textId="77777777" w:rsidR="00F805F0" w:rsidRDefault="00F805F0" w:rsidP="00E91470">
            <w:pPr>
              <w:pStyle w:val="11"/>
              <w:spacing w:after="0"/>
              <w:rPr>
                <w:sz w:val="28"/>
                <w:szCs w:val="28"/>
              </w:rPr>
            </w:pPr>
            <w:r w:rsidRPr="00E664AF">
              <w:rPr>
                <w:sz w:val="28"/>
                <w:szCs w:val="28"/>
              </w:rPr>
              <w:t>–</w:t>
            </w:r>
          </w:p>
        </w:tc>
        <w:tc>
          <w:tcPr>
            <w:tcW w:w="6510" w:type="dxa"/>
          </w:tcPr>
          <w:p w14:paraId="16AA00A8" w14:textId="77777777" w:rsidR="00F805F0" w:rsidRDefault="00F805F0" w:rsidP="00E91470">
            <w:pPr>
              <w:pStyle w:val="1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3015">
              <w:rPr>
                <w:sz w:val="28"/>
                <w:szCs w:val="28"/>
              </w:rPr>
              <w:t>ачальник Отделения по делам несовершеннолетних отдел участковых уполномоченных полиции подразделение по делам несовершеннолетних Межмуниципального отдела Министерства внутренних дел России «Карталинский</w:t>
            </w:r>
            <w:r>
              <w:rPr>
                <w:sz w:val="28"/>
                <w:szCs w:val="28"/>
              </w:rPr>
              <w:t>» (по согласованию).</w:t>
            </w:r>
          </w:p>
        </w:tc>
      </w:tr>
    </w:tbl>
    <w:p w14:paraId="667417B0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0EBDA304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1C238F65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1B40DF59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22C52204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7FB6AE45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1E487D76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5E01DD06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08892220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0FEECB2B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56F4E42C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0BE244A1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026F8366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0B10884B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14496D7B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5FF9D60C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0E957B2B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17A2D287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5C733778" w14:textId="77777777" w:rsidR="00F805F0" w:rsidRDefault="00F805F0" w:rsidP="00F805F0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4B23D9CC" w14:textId="77777777" w:rsidR="00F805F0" w:rsidRPr="007B3015" w:rsidRDefault="00F805F0" w:rsidP="00F805F0">
      <w:pPr>
        <w:rPr>
          <w:rFonts w:ascii="Times New Roman" w:hAnsi="Times New Roman" w:cs="Times New Roman"/>
          <w:b/>
          <w:sz w:val="28"/>
          <w:szCs w:val="28"/>
        </w:rPr>
      </w:pPr>
    </w:p>
    <w:p w14:paraId="396753D5" w14:textId="77777777" w:rsidR="00F805F0" w:rsidRPr="00663B2E" w:rsidRDefault="00F805F0" w:rsidP="00F805F0">
      <w:pPr>
        <w:ind w:left="-142"/>
        <w:rPr>
          <w:b/>
          <w:sz w:val="22"/>
        </w:rPr>
      </w:pPr>
    </w:p>
    <w:p w14:paraId="4C07DB5C" w14:textId="77777777" w:rsidR="00DA0BAA" w:rsidRPr="00E664AF" w:rsidRDefault="00DA0BAA" w:rsidP="00DA0BAA">
      <w:pPr>
        <w:pStyle w:val="11"/>
        <w:shd w:val="clear" w:color="auto" w:fill="auto"/>
        <w:spacing w:after="0" w:line="240" w:lineRule="auto"/>
        <w:ind w:right="20"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9249D">
        <w:rPr>
          <w:sz w:val="28"/>
          <w:szCs w:val="28"/>
        </w:rPr>
        <w:t>РИЛОЖЕНИЕ</w:t>
      </w:r>
    </w:p>
    <w:p w14:paraId="64772F1D" w14:textId="77777777" w:rsidR="00DA0BAA" w:rsidRPr="007B3015" w:rsidRDefault="00DA0BAA" w:rsidP="00DA0BAA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B3015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7B3015">
        <w:rPr>
          <w:sz w:val="28"/>
          <w:szCs w:val="28"/>
        </w:rPr>
        <w:t xml:space="preserve"> администрации</w:t>
      </w:r>
    </w:p>
    <w:p w14:paraId="4B574B71" w14:textId="77777777" w:rsidR="00DA0BAA" w:rsidRPr="007B3015" w:rsidRDefault="00DA0BAA" w:rsidP="00DA0BAA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7B3015">
        <w:rPr>
          <w:sz w:val="28"/>
          <w:szCs w:val="28"/>
        </w:rPr>
        <w:t>Карталинского муниципального района</w:t>
      </w:r>
    </w:p>
    <w:p w14:paraId="72796664" w14:textId="75FD7B7F" w:rsidR="00DA0BAA" w:rsidRPr="00F85A81" w:rsidRDefault="00F85A81" w:rsidP="00F85A81">
      <w:pPr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0BAA" w:rsidRPr="00DA0B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14.02.</w:t>
      </w:r>
      <w:r w:rsidR="00DA0BAA" w:rsidRPr="00DA0BAA">
        <w:rPr>
          <w:rFonts w:ascii="Times New Roman" w:hAnsi="Times New Roman" w:cs="Times New Roman"/>
          <w:sz w:val="28"/>
          <w:szCs w:val="28"/>
        </w:rPr>
        <w:t>2024 года №</w:t>
      </w:r>
      <w:r>
        <w:rPr>
          <w:rFonts w:ascii="Times New Roman" w:hAnsi="Times New Roman" w:cs="Times New Roman"/>
          <w:sz w:val="28"/>
          <w:szCs w:val="28"/>
        </w:rPr>
        <w:t xml:space="preserve"> 78-р</w:t>
      </w:r>
    </w:p>
    <w:p w14:paraId="3659F70D" w14:textId="77777777" w:rsidR="0099249D" w:rsidRPr="00DA0BAA" w:rsidRDefault="0099249D" w:rsidP="00F514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776C7" w14:textId="77777777" w:rsidR="008C353B" w:rsidRDefault="008C353B" w:rsidP="00F514AE">
      <w:pPr>
        <w:jc w:val="center"/>
        <w:rPr>
          <w:rFonts w:ascii="Times New Roman" w:hAnsi="Times New Roman" w:cs="Times New Roman"/>
        </w:rPr>
      </w:pPr>
    </w:p>
    <w:p w14:paraId="00448DF5" w14:textId="77777777" w:rsidR="00F514AE" w:rsidRDefault="00F514AE" w:rsidP="00F51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53B">
        <w:rPr>
          <w:rFonts w:ascii="Times New Roman" w:hAnsi="Times New Roman" w:cs="Times New Roman"/>
          <w:sz w:val="28"/>
          <w:szCs w:val="28"/>
        </w:rPr>
        <w:t>График приемки пришкольных оздоровительных</w:t>
      </w:r>
      <w:r w:rsidRPr="008C353B">
        <w:rPr>
          <w:rFonts w:ascii="Times New Roman" w:hAnsi="Times New Roman" w:cs="Times New Roman"/>
          <w:sz w:val="28"/>
          <w:szCs w:val="28"/>
        </w:rPr>
        <w:br/>
        <w:t>лагерей дневного пребывания на базе</w:t>
      </w:r>
      <w:r w:rsidRPr="008C353B">
        <w:rPr>
          <w:rFonts w:ascii="Times New Roman" w:hAnsi="Times New Roman" w:cs="Times New Roman"/>
          <w:sz w:val="28"/>
          <w:szCs w:val="28"/>
        </w:rPr>
        <w:br/>
        <w:t>общеобразовательных организаций</w:t>
      </w:r>
      <w:r w:rsidRPr="008C353B"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6106A56D" w14:textId="77777777" w:rsidR="00C27CD3" w:rsidRDefault="00C27CD3" w:rsidP="00F514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533FE" w14:textId="77777777" w:rsidR="008C353B" w:rsidRPr="008C353B" w:rsidRDefault="008C353B" w:rsidP="00F514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1987"/>
        <w:gridCol w:w="5494"/>
      </w:tblGrid>
      <w:tr w:rsidR="00F514AE" w14:paraId="3CCE541E" w14:textId="77777777" w:rsidTr="0099249D">
        <w:trPr>
          <w:trHeight w:hRule="exact" w:val="29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886FD" w14:textId="77777777" w:rsidR="00F514AE" w:rsidRPr="008C353B" w:rsidRDefault="00F514AE" w:rsidP="0097565B">
            <w:pPr>
              <w:jc w:val="center"/>
              <w:rPr>
                <w:rFonts w:ascii="Times New Roman" w:hAnsi="Times New Roman" w:cs="Times New Roman"/>
              </w:rPr>
            </w:pPr>
            <w:r w:rsidRPr="008C353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F9172" w14:textId="77777777" w:rsidR="00F514AE" w:rsidRPr="008C353B" w:rsidRDefault="00F514AE" w:rsidP="0097565B">
            <w:pPr>
              <w:jc w:val="center"/>
              <w:rPr>
                <w:rFonts w:ascii="Times New Roman" w:hAnsi="Times New Roman" w:cs="Times New Roman"/>
              </w:rPr>
            </w:pPr>
            <w:r w:rsidRPr="008C353B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B8DDF" w14:textId="77777777" w:rsidR="00F514AE" w:rsidRPr="008C353B" w:rsidRDefault="00F514AE" w:rsidP="0097565B">
            <w:pPr>
              <w:jc w:val="center"/>
              <w:rPr>
                <w:rFonts w:ascii="Times New Roman" w:hAnsi="Times New Roman" w:cs="Times New Roman"/>
              </w:rPr>
            </w:pPr>
            <w:r w:rsidRPr="008C353B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14AE" w14:paraId="05D72B26" w14:textId="77777777" w:rsidTr="0099249D">
        <w:trPr>
          <w:trHeight w:hRule="exact" w:val="850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DCDE7" w14:textId="77777777" w:rsidR="00F514AE" w:rsidRPr="00F514AE" w:rsidRDefault="00663B2E" w:rsidP="0099249D">
            <w:pPr>
              <w:ind w:left="-1843" w:right="-7066" w:firstLine="18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  <w:r w:rsidR="009924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99249D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0E9F0" w14:textId="77777777" w:rsidR="00F514AE" w:rsidRPr="00F514AE" w:rsidRDefault="00663B2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Полтавское сельское </w:t>
            </w:r>
            <w:r w:rsidR="00F514AE" w:rsidRPr="00F514AE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B7FEB" w14:textId="77777777" w:rsidR="00F514AE" w:rsidRPr="00F514AE" w:rsidRDefault="00F514AE" w:rsidP="00C27CD3">
            <w:pPr>
              <w:ind w:right="1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«Полтавская СОШ»</w:t>
            </w:r>
          </w:p>
        </w:tc>
      </w:tr>
      <w:tr w:rsidR="00F514AE" w14:paraId="0AC1DD24" w14:textId="77777777" w:rsidTr="0099249D">
        <w:trPr>
          <w:trHeight w:hRule="exact" w:val="847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EFCF0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A5C81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Великопетровское 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B881F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МОУ Be</w:t>
            </w:r>
            <w:r>
              <w:rPr>
                <w:rFonts w:ascii="Times New Roman" w:hAnsi="Times New Roman" w:cs="Times New Roman"/>
              </w:rPr>
              <w:t>ли</w:t>
            </w:r>
            <w:r w:rsidRPr="00F514AE">
              <w:rPr>
                <w:rFonts w:ascii="Times New Roman" w:hAnsi="Times New Roman" w:cs="Times New Roman"/>
              </w:rPr>
              <w:t>копетровская СОШ имени Героя Советского Союза Ивана Семеновича Пьянзина»</w:t>
            </w:r>
          </w:p>
        </w:tc>
      </w:tr>
      <w:tr w:rsidR="00F514AE" w14:paraId="5B4D8CD9" w14:textId="77777777" w:rsidTr="0099249D">
        <w:trPr>
          <w:trHeight w:hRule="exact" w:val="831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D5351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22ED5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Анненское 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B6425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МОУ «Анненская СОШ»</w:t>
            </w:r>
          </w:p>
        </w:tc>
      </w:tr>
      <w:tr w:rsidR="00F514AE" w14:paraId="22C1A8AB" w14:textId="77777777" w:rsidTr="0099249D">
        <w:trPr>
          <w:trHeight w:hRule="exact" w:val="839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213D85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1E53F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Варшавское 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451C4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МОУ «Варшавская СОШ"</w:t>
            </w:r>
          </w:p>
        </w:tc>
      </w:tr>
      <w:tr w:rsidR="00F514AE" w14:paraId="01B4D59F" w14:textId="77777777" w:rsidTr="0099249D">
        <w:trPr>
          <w:trHeight w:hRule="exact" w:val="851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6123" w14:textId="77777777" w:rsidR="00F514AE" w:rsidRDefault="00663B2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</w:t>
            </w:r>
            <w:r w:rsidR="009924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99249D">
              <w:rPr>
                <w:rFonts w:ascii="Times New Roman" w:hAnsi="Times New Roman" w:cs="Times New Roman"/>
              </w:rPr>
              <w:t>ода</w:t>
            </w:r>
          </w:p>
          <w:p w14:paraId="444B84AF" w14:textId="77777777" w:rsidR="00663B2E" w:rsidRDefault="00663B2E" w:rsidP="0097565B">
            <w:pPr>
              <w:rPr>
                <w:rFonts w:ascii="Times New Roman" w:hAnsi="Times New Roman" w:cs="Times New Roman"/>
              </w:rPr>
            </w:pPr>
          </w:p>
          <w:p w14:paraId="202E08EA" w14:textId="77777777" w:rsidR="00663B2E" w:rsidRDefault="00663B2E" w:rsidP="0097565B">
            <w:pPr>
              <w:rPr>
                <w:rFonts w:ascii="Times New Roman" w:hAnsi="Times New Roman" w:cs="Times New Roman"/>
              </w:rPr>
            </w:pPr>
          </w:p>
          <w:p w14:paraId="2118BC98" w14:textId="77777777" w:rsidR="00663B2E" w:rsidRPr="00F514AE" w:rsidRDefault="00663B2E" w:rsidP="00992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  <w:r w:rsidR="009924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99249D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7E6EA" w14:textId="77777777" w:rsidR="00F514AE" w:rsidRPr="00F514AE" w:rsidRDefault="00663B2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Сухорече</w:t>
            </w:r>
            <w:r w:rsidR="00F514AE" w:rsidRPr="00F514AE">
              <w:rPr>
                <w:rFonts w:ascii="Times New Roman" w:hAnsi="Times New Roman" w:cs="Times New Roman"/>
              </w:rPr>
              <w:t>нское 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274BA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МОУ «Рассветинская СОШ»</w:t>
            </w:r>
          </w:p>
        </w:tc>
      </w:tr>
      <w:tr w:rsidR="00F514AE" w14:paraId="55CD4A57" w14:textId="77777777" w:rsidTr="0099249D">
        <w:trPr>
          <w:trHeight w:hRule="exact" w:val="845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73E445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8E4B1" w14:textId="77777777" w:rsidR="00F514AE" w:rsidRPr="00F514AE" w:rsidRDefault="00663B2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Южно-Степно</w:t>
            </w:r>
            <w:r w:rsidR="00F514AE" w:rsidRPr="00F514AE">
              <w:rPr>
                <w:rFonts w:ascii="Times New Roman" w:hAnsi="Times New Roman" w:cs="Times New Roman"/>
              </w:rPr>
              <w:t>е 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A1891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МОУ «Южно-Степная СОШ»</w:t>
            </w:r>
          </w:p>
        </w:tc>
      </w:tr>
      <w:tr w:rsidR="00F514AE" w14:paraId="62C206CA" w14:textId="77777777" w:rsidTr="007D2ABE">
        <w:trPr>
          <w:trHeight w:hRule="exact" w:val="271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9D960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515AF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Карталинское городское</w:t>
            </w:r>
          </w:p>
          <w:p w14:paraId="481DC44C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07CD7" w14:textId="77777777" w:rsidR="00F514AE" w:rsidRPr="00F514AE" w:rsidRDefault="007D2AB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</w:t>
            </w:r>
            <w:r w:rsidR="00F514AE" w:rsidRPr="00F514AE">
              <w:rPr>
                <w:rFonts w:ascii="Times New Roman" w:hAnsi="Times New Roman" w:cs="Times New Roman"/>
              </w:rPr>
              <w:t xml:space="preserve"> 1 г Карталы»</w:t>
            </w:r>
          </w:p>
        </w:tc>
      </w:tr>
      <w:tr w:rsidR="00F514AE" w14:paraId="41F72A40" w14:textId="77777777" w:rsidTr="007D2ABE">
        <w:trPr>
          <w:trHeight w:hRule="exact" w:val="573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8B668C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E9E9AB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612AB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МОУ «СОШ № 17 имени Героя Советского Со</w:t>
            </w:r>
            <w:r w:rsidR="00663B2E">
              <w:rPr>
                <w:rFonts w:ascii="Times New Roman" w:hAnsi="Times New Roman" w:cs="Times New Roman"/>
              </w:rPr>
              <w:t>юза Серафима Ивановича Землянова»</w:t>
            </w:r>
          </w:p>
        </w:tc>
      </w:tr>
      <w:tr w:rsidR="00F514AE" w14:paraId="28FD0A7F" w14:textId="77777777" w:rsidTr="0099249D">
        <w:trPr>
          <w:trHeight w:hRule="exact" w:val="838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CA41B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D064E4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B6ACC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Филиал МОУ «СОШ №</w:t>
            </w:r>
            <w:r w:rsidR="00663B2E">
              <w:rPr>
                <w:rFonts w:ascii="Times New Roman" w:hAnsi="Times New Roman" w:cs="Times New Roman"/>
              </w:rPr>
              <w:t xml:space="preserve"> 17 имени Героя Советского Союз</w:t>
            </w:r>
            <w:r w:rsidRPr="00F514AE">
              <w:rPr>
                <w:rFonts w:ascii="Times New Roman" w:hAnsi="Times New Roman" w:cs="Times New Roman"/>
              </w:rPr>
              <w:t>а Серафима Ивановича Землянова» - «СОШ</w:t>
            </w:r>
            <w:r w:rsidR="0099249D">
              <w:rPr>
                <w:rFonts w:ascii="Times New Roman" w:hAnsi="Times New Roman" w:cs="Times New Roman"/>
              </w:rPr>
              <w:t xml:space="preserve">            </w:t>
            </w:r>
            <w:r w:rsidRPr="00F514AE">
              <w:rPr>
                <w:rFonts w:ascii="Times New Roman" w:hAnsi="Times New Roman" w:cs="Times New Roman"/>
              </w:rPr>
              <w:t xml:space="preserve"> № 3»</w:t>
            </w:r>
          </w:p>
        </w:tc>
      </w:tr>
      <w:tr w:rsidR="00F514AE" w14:paraId="37CFDEAC" w14:textId="77777777" w:rsidTr="007D2ABE">
        <w:trPr>
          <w:trHeight w:hRule="exact" w:val="295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8883AE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306003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0169A" w14:textId="77777777" w:rsidR="00F514AE" w:rsidRPr="00F514AE" w:rsidRDefault="007D2AB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 </w:t>
            </w:r>
            <w:r w:rsidR="00F514AE" w:rsidRPr="00F514AE">
              <w:rPr>
                <w:rFonts w:ascii="Times New Roman" w:hAnsi="Times New Roman" w:cs="Times New Roman"/>
              </w:rPr>
              <w:t>45 г Карталы»</w:t>
            </w:r>
          </w:p>
        </w:tc>
      </w:tr>
      <w:tr w:rsidR="00F514AE" w14:paraId="07B71D77" w14:textId="77777777" w:rsidTr="007D2ABE">
        <w:trPr>
          <w:trHeight w:hRule="exact" w:val="853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E4653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FCAFD4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20B0A" w14:textId="77777777" w:rsid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МОУ «СОШ № 131 г Карталы имени Героя Советского Союза Константина Семеновича Заслонова»</w:t>
            </w:r>
          </w:p>
          <w:p w14:paraId="069E733A" w14:textId="77777777" w:rsidR="0099249D" w:rsidRPr="00F514AE" w:rsidRDefault="0099249D" w:rsidP="0097565B">
            <w:pPr>
              <w:rPr>
                <w:rFonts w:ascii="Times New Roman" w:hAnsi="Times New Roman" w:cs="Times New Roman"/>
              </w:rPr>
            </w:pPr>
          </w:p>
        </w:tc>
      </w:tr>
      <w:tr w:rsidR="00F514AE" w14:paraId="18C606A0" w14:textId="77777777" w:rsidTr="007D2ABE">
        <w:trPr>
          <w:trHeight w:hRule="exact" w:val="836"/>
        </w:trPr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F203D9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8A5659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F8F37" w14:textId="77777777" w:rsidR="00F514AE" w:rsidRPr="00F514AE" w:rsidRDefault="00F514AE" w:rsidP="0099249D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Филиал МОУ «СОШ № 131 г Карталы имени Героя Советского Союза Константи</w:t>
            </w:r>
            <w:r w:rsidR="00663B2E">
              <w:rPr>
                <w:rFonts w:ascii="Times New Roman" w:hAnsi="Times New Roman" w:cs="Times New Roman"/>
              </w:rPr>
              <w:t xml:space="preserve">на Семеновича </w:t>
            </w:r>
            <w:r w:rsidR="0099249D">
              <w:rPr>
                <w:rFonts w:ascii="Times New Roman" w:hAnsi="Times New Roman" w:cs="Times New Roman"/>
              </w:rPr>
              <w:t>Заслонова</w:t>
            </w:r>
            <w:r w:rsidR="00663B2E">
              <w:rPr>
                <w:rFonts w:ascii="Times New Roman" w:hAnsi="Times New Roman" w:cs="Times New Roman"/>
              </w:rPr>
              <w:t>» - «СОШ №</w:t>
            </w:r>
            <w:r w:rsidRPr="00F514AE">
              <w:rPr>
                <w:rFonts w:ascii="Times New Roman" w:hAnsi="Times New Roman" w:cs="Times New Roman"/>
              </w:rPr>
              <w:t xml:space="preserve"> 31»</w:t>
            </w:r>
          </w:p>
        </w:tc>
      </w:tr>
      <w:tr w:rsidR="00F514AE" w14:paraId="0871655B" w14:textId="77777777" w:rsidTr="0099249D">
        <w:trPr>
          <w:trHeight w:hRule="exact" w:val="543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F333" w14:textId="77777777" w:rsidR="00F514AE" w:rsidRPr="00F514AE" w:rsidRDefault="00663B2E" w:rsidP="00992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  <w:r w:rsidR="009924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99249D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6EBE2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Еленинское 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F66D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МОУ «Еленинская СОШ имени Героя Советского Союза Василия Григорьевича Зайцева»</w:t>
            </w:r>
          </w:p>
        </w:tc>
      </w:tr>
      <w:tr w:rsidR="00F514AE" w14:paraId="40CECC39" w14:textId="77777777" w:rsidTr="006E494F">
        <w:trPr>
          <w:trHeight w:hRule="exact" w:val="1164"/>
        </w:trPr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9F88E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0FE4F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8E250" w14:textId="77777777" w:rsidR="00F514AE" w:rsidRPr="00F514AE" w:rsidRDefault="00663B2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</w:t>
            </w:r>
            <w:r w:rsidR="00F514AE" w:rsidRPr="00F514AE">
              <w:rPr>
                <w:rFonts w:ascii="Times New Roman" w:hAnsi="Times New Roman" w:cs="Times New Roman"/>
              </w:rPr>
              <w:t>униципального общеобразовательного учреждения «Новокаолиновая средняя общеобразовательная школа» - Джабыкская основная общеобразовательная школа»</w:t>
            </w:r>
          </w:p>
        </w:tc>
      </w:tr>
      <w:tr w:rsidR="00F514AE" w14:paraId="0F2B521D" w14:textId="77777777" w:rsidTr="006E494F">
        <w:trPr>
          <w:trHeight w:hRule="exact" w:val="857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8EE5" w14:textId="77777777" w:rsidR="00F514AE" w:rsidRPr="00F514AE" w:rsidRDefault="00F514AE" w:rsidP="00992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FC3CD" w14:textId="77777777" w:rsidR="00F514AE" w:rsidRPr="00F514AE" w:rsidRDefault="00663B2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Снежненское</w:t>
            </w:r>
            <w:r w:rsidR="0099249D">
              <w:rPr>
                <w:rFonts w:ascii="Times New Roman" w:hAnsi="Times New Roman" w:cs="Times New Roman"/>
              </w:rPr>
              <w:t xml:space="preserve"> </w:t>
            </w:r>
            <w:r w:rsidR="00F514AE" w:rsidRPr="00F514A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77CCC" w14:textId="77777777" w:rsidR="00F514AE" w:rsidRPr="00F514AE" w:rsidRDefault="00663B2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«Снежненская</w:t>
            </w:r>
            <w:r w:rsidR="00F514AE" w:rsidRPr="00F514AE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14AE" w14:paraId="2CAB27BE" w14:textId="77777777" w:rsidTr="0099249D">
        <w:trPr>
          <w:trHeight w:hRule="exact" w:val="837"/>
        </w:trPr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9D843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A3EE3" w14:textId="77777777" w:rsidR="00F514AE" w:rsidRPr="00F514AE" w:rsidRDefault="00663B2E" w:rsidP="0097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Неплюевское</w:t>
            </w:r>
            <w:r w:rsidR="007D2ABE">
              <w:rPr>
                <w:rFonts w:ascii="Times New Roman" w:hAnsi="Times New Roman" w:cs="Times New Roman"/>
              </w:rPr>
              <w:t xml:space="preserve"> </w:t>
            </w:r>
            <w:r w:rsidR="00F514AE" w:rsidRPr="00F514A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B34F3" w14:textId="77777777" w:rsidR="00F514AE" w:rsidRPr="00F514AE" w:rsidRDefault="00F514AE" w:rsidP="0097565B">
            <w:pPr>
              <w:rPr>
                <w:rFonts w:ascii="Times New Roman" w:hAnsi="Times New Roman" w:cs="Times New Roman"/>
              </w:rPr>
            </w:pPr>
            <w:r w:rsidRPr="00F514AE">
              <w:rPr>
                <w:rFonts w:ascii="Times New Roman" w:hAnsi="Times New Roman" w:cs="Times New Roman"/>
              </w:rPr>
              <w:t>МОУ «Н</w:t>
            </w:r>
            <w:r w:rsidR="00663B2E">
              <w:rPr>
                <w:rFonts w:ascii="Times New Roman" w:hAnsi="Times New Roman" w:cs="Times New Roman"/>
              </w:rPr>
              <w:t>еплюевская</w:t>
            </w:r>
            <w:r w:rsidRPr="00F514AE">
              <w:rPr>
                <w:rFonts w:ascii="Times New Roman" w:hAnsi="Times New Roman" w:cs="Times New Roman"/>
              </w:rPr>
              <w:t xml:space="preserve"> СОШ»</w:t>
            </w:r>
          </w:p>
        </w:tc>
      </w:tr>
    </w:tbl>
    <w:p w14:paraId="3D207938" w14:textId="77777777" w:rsidR="00F514AE" w:rsidRPr="000A3EB7" w:rsidRDefault="00F514AE" w:rsidP="00F61D17">
      <w:pPr>
        <w:ind w:left="-142"/>
        <w:rPr>
          <w:b/>
        </w:rPr>
      </w:pPr>
    </w:p>
    <w:sectPr w:rsidR="00F514AE" w:rsidRPr="000A3EB7" w:rsidSect="00F805F0">
      <w:headerReference w:type="even" r:id="rId8"/>
      <w:footerReference w:type="first" r:id="rId9"/>
      <w:pgSz w:w="11909" w:h="16838"/>
      <w:pgMar w:top="1134" w:right="851" w:bottom="567" w:left="1701" w:header="567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46E3" w14:textId="77777777" w:rsidR="0040677D" w:rsidRDefault="0040677D" w:rsidP="00685FF1">
      <w:r>
        <w:separator/>
      </w:r>
    </w:p>
  </w:endnote>
  <w:endnote w:type="continuationSeparator" w:id="0">
    <w:p w14:paraId="094F9C67" w14:textId="77777777" w:rsidR="0040677D" w:rsidRDefault="0040677D" w:rsidP="006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18F4" w14:textId="77777777" w:rsidR="00B7598D" w:rsidRPr="005C18B1" w:rsidRDefault="00B7598D" w:rsidP="005C18B1">
    <w:pPr>
      <w:pStyle w:val="a7"/>
      <w:ind w:left="-7230"/>
      <w:rPr>
        <w:rFonts w:ascii="Times New Roman" w:hAnsi="Times New Roman" w:cs="Times New Roman"/>
        <w:color w:val="auto"/>
        <w:szCs w:val="28"/>
      </w:rPr>
    </w:pPr>
    <w:r w:rsidRPr="00B7598D">
      <w:rPr>
        <w:rFonts w:ascii="Times New Roman" w:hAnsi="Times New Roman" w:cs="Times New Roman"/>
      </w:rPr>
      <w:t xml:space="preserve">Рассылка: </w:t>
    </w:r>
    <w:r w:rsidR="00AF5CF7">
      <w:rPr>
        <w:rFonts w:ascii="Times New Roman" w:hAnsi="Times New Roman" w:cs="Times New Roman"/>
      </w:rPr>
      <w:t xml:space="preserve">Администрация КМР, </w:t>
    </w:r>
    <w:r w:rsidR="00F805F0">
      <w:rPr>
        <w:rFonts w:ascii="Times New Roman" w:hAnsi="Times New Roman" w:cs="Times New Roman"/>
      </w:rPr>
      <w:t xml:space="preserve">Управление </w:t>
    </w:r>
  </w:p>
  <w:p w14:paraId="71B43549" w14:textId="77777777" w:rsidR="00B7598D" w:rsidRPr="00901E84" w:rsidRDefault="00B7598D">
    <w:pPr>
      <w:pStyle w:val="a7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77C63" w14:textId="77777777" w:rsidR="0040677D" w:rsidRDefault="0040677D"/>
  </w:footnote>
  <w:footnote w:type="continuationSeparator" w:id="0">
    <w:p w14:paraId="10627A79" w14:textId="77777777" w:rsidR="0040677D" w:rsidRDefault="004067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78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00E601" w14:textId="77777777" w:rsidR="00F805F0" w:rsidRPr="00F805F0" w:rsidRDefault="00F805F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05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05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05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5AC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805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84734F" w14:textId="77777777" w:rsidR="00F805F0" w:rsidRDefault="00F805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FF1"/>
    <w:rsid w:val="000C19D1"/>
    <w:rsid w:val="000E1D86"/>
    <w:rsid w:val="0010101A"/>
    <w:rsid w:val="00104A17"/>
    <w:rsid w:val="001C41E6"/>
    <w:rsid w:val="001F12BA"/>
    <w:rsid w:val="0020495A"/>
    <w:rsid w:val="002074DA"/>
    <w:rsid w:val="002B4AD3"/>
    <w:rsid w:val="002F11F9"/>
    <w:rsid w:val="00306954"/>
    <w:rsid w:val="003266A6"/>
    <w:rsid w:val="003B548F"/>
    <w:rsid w:val="0040677D"/>
    <w:rsid w:val="004268B9"/>
    <w:rsid w:val="00480C1B"/>
    <w:rsid w:val="004F74D0"/>
    <w:rsid w:val="00500C72"/>
    <w:rsid w:val="005C18B1"/>
    <w:rsid w:val="005F2F09"/>
    <w:rsid w:val="00635AC5"/>
    <w:rsid w:val="00663B2E"/>
    <w:rsid w:val="00685FF1"/>
    <w:rsid w:val="006E494F"/>
    <w:rsid w:val="006F3A03"/>
    <w:rsid w:val="00710893"/>
    <w:rsid w:val="007A1CDC"/>
    <w:rsid w:val="007B3015"/>
    <w:rsid w:val="007D2ABE"/>
    <w:rsid w:val="008C353B"/>
    <w:rsid w:val="008D533E"/>
    <w:rsid w:val="009012D7"/>
    <w:rsid w:val="00901E84"/>
    <w:rsid w:val="009349EB"/>
    <w:rsid w:val="0097565B"/>
    <w:rsid w:val="0099249D"/>
    <w:rsid w:val="009933F3"/>
    <w:rsid w:val="00A416FD"/>
    <w:rsid w:val="00A54137"/>
    <w:rsid w:val="00A72F65"/>
    <w:rsid w:val="00AF173A"/>
    <w:rsid w:val="00AF5CF7"/>
    <w:rsid w:val="00B7598D"/>
    <w:rsid w:val="00BD6D79"/>
    <w:rsid w:val="00BD7E69"/>
    <w:rsid w:val="00C27CD3"/>
    <w:rsid w:val="00C56FB7"/>
    <w:rsid w:val="00C70FCD"/>
    <w:rsid w:val="00DA0BAA"/>
    <w:rsid w:val="00E45925"/>
    <w:rsid w:val="00E664AF"/>
    <w:rsid w:val="00E77906"/>
    <w:rsid w:val="00E92554"/>
    <w:rsid w:val="00F15E87"/>
    <w:rsid w:val="00F514AE"/>
    <w:rsid w:val="00F61D17"/>
    <w:rsid w:val="00F65405"/>
    <w:rsid w:val="00F805F0"/>
    <w:rsid w:val="00F8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859F"/>
  <w15:docId w15:val="{F14E7DD3-34C2-402D-A0A8-E36BF505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7">
    <w:name w:val="Основной текст (7)"/>
    <w:basedOn w:val="a0"/>
    <w:rsid w:val="00F5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F514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F5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F5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Курсив"/>
    <w:basedOn w:val="21"/>
    <w:rsid w:val="00F514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DCB6-E6ED-4247-B091-333C4628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32</cp:revision>
  <cp:lastPrinted>2024-02-08T10:12:00Z</cp:lastPrinted>
  <dcterms:created xsi:type="dcterms:W3CDTF">2018-05-15T08:08:00Z</dcterms:created>
  <dcterms:modified xsi:type="dcterms:W3CDTF">2024-02-14T11:40:00Z</dcterms:modified>
</cp:coreProperties>
</file>